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072A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3CE7865B">
      <w:pPr>
        <w:spacing w:after="120"/>
        <w:rPr>
          <w:rFonts w:ascii="仿宋" w:hAnsi="仿宋" w:eastAsia="仿宋" w:cs="仿宋"/>
          <w:sz w:val="32"/>
          <w:szCs w:val="32"/>
          <w:lang w:val="zh-CN"/>
        </w:rPr>
      </w:pPr>
    </w:p>
    <w:p w14:paraId="063CF9C0">
      <w:pPr>
        <w:spacing w:after="120"/>
        <w:rPr>
          <w:rFonts w:ascii="仿宋" w:hAnsi="仿宋" w:eastAsia="仿宋" w:cs="仿宋"/>
          <w:sz w:val="32"/>
          <w:szCs w:val="32"/>
          <w:lang w:val="zh-CN"/>
        </w:rPr>
      </w:pPr>
    </w:p>
    <w:p w14:paraId="6022EAF7">
      <w:pPr>
        <w:spacing w:after="120"/>
        <w:rPr>
          <w:rFonts w:ascii="楷体" w:hAnsi="楷体" w:eastAsia="楷体" w:cs="Times New Roman"/>
          <w:szCs w:val="21"/>
          <w:lang w:val="zh-CN"/>
        </w:rPr>
      </w:pPr>
    </w:p>
    <w:p w14:paraId="1083E6AF">
      <w:pPr>
        <w:spacing w:after="120"/>
        <w:jc w:val="center"/>
        <w:rPr>
          <w:rFonts w:ascii="楷体" w:hAnsi="楷体" w:eastAsia="楷体" w:cs="Times New Roman"/>
          <w:b/>
          <w:bCs/>
          <w:sz w:val="52"/>
          <w:szCs w:val="52"/>
          <w:lang w:val="zh-CN"/>
        </w:rPr>
      </w:pPr>
      <w:r>
        <w:rPr>
          <w:rFonts w:hint="eastAsia" w:ascii="楷体" w:hAnsi="楷体" w:eastAsia="楷体" w:cs="Times New Roman"/>
          <w:b/>
          <w:bCs/>
          <w:sz w:val="52"/>
          <w:szCs w:val="52"/>
          <w:lang w:val="zh-CN"/>
        </w:rPr>
        <w:t>（揭榜</w:t>
      </w:r>
      <w:r>
        <w:rPr>
          <w:rFonts w:hint="eastAsia" w:ascii="楷体" w:hAnsi="楷体" w:eastAsia="楷体" w:cs="Times New Roman"/>
          <w:b/>
          <w:bCs/>
          <w:sz w:val="52"/>
          <w:szCs w:val="52"/>
          <w:lang w:val="en-US" w:eastAsia="zh-CN"/>
        </w:rPr>
        <w:t>悬赏</w:t>
      </w:r>
      <w:r>
        <w:rPr>
          <w:rFonts w:hint="eastAsia" w:ascii="楷体" w:hAnsi="楷体" w:eastAsia="楷体" w:cs="Times New Roman"/>
          <w:b/>
          <w:bCs/>
          <w:sz w:val="52"/>
          <w:szCs w:val="52"/>
          <w:lang w:val="zh-CN"/>
        </w:rPr>
        <w:t>项目名称）</w:t>
      </w:r>
    </w:p>
    <w:p w14:paraId="0BA06615">
      <w:pPr>
        <w:spacing w:after="120"/>
        <w:jc w:val="both"/>
        <w:rPr>
          <w:rFonts w:ascii="Times New Roman" w:hAnsi="Times New Roman" w:eastAsia="宋体" w:cs="Times New Roman"/>
          <w:sz w:val="72"/>
          <w:szCs w:val="72"/>
          <w:lang w:val="zh-CN"/>
        </w:rPr>
      </w:pPr>
    </w:p>
    <w:p w14:paraId="202F9A52">
      <w:pPr>
        <w:spacing w:after="120"/>
        <w:jc w:val="center"/>
        <w:rPr>
          <w:rFonts w:ascii="方正小标宋简体" w:hAnsi="黑体" w:eastAsia="方正小标宋简体" w:cs="Times New Roman"/>
          <w:b w:val="0"/>
          <w:bCs w:val="0"/>
          <w:spacing w:val="40"/>
          <w:sz w:val="72"/>
          <w:szCs w:val="72"/>
          <w:lang w:val="zh-CN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spacing w:val="40"/>
          <w:sz w:val="72"/>
          <w:szCs w:val="72"/>
          <w:lang w:val="zh-CN"/>
        </w:rPr>
        <w:t>揭榜项目实施方案</w:t>
      </w:r>
    </w:p>
    <w:p w14:paraId="1017EB83">
      <w:pPr>
        <w:spacing w:after="120"/>
        <w:rPr>
          <w:rFonts w:ascii="Times New Roman" w:hAnsi="Times New Roman" w:eastAsia="宋体" w:cs="Times New Roman"/>
          <w:b w:val="0"/>
          <w:bCs w:val="0"/>
          <w:szCs w:val="21"/>
          <w:lang w:val="zh-CN"/>
        </w:rPr>
      </w:pPr>
    </w:p>
    <w:p w14:paraId="24E48373">
      <w:pPr>
        <w:spacing w:after="120"/>
        <w:rPr>
          <w:rFonts w:ascii="Times New Roman" w:hAnsi="Times New Roman" w:eastAsia="宋体" w:cs="Times New Roman"/>
          <w:b w:val="0"/>
          <w:bCs w:val="0"/>
          <w:szCs w:val="21"/>
          <w:lang w:val="zh-CN"/>
        </w:rPr>
      </w:pPr>
    </w:p>
    <w:p w14:paraId="19260D35">
      <w:pPr>
        <w:spacing w:after="120"/>
        <w:rPr>
          <w:rFonts w:ascii="Times New Roman" w:hAnsi="Times New Roman" w:eastAsia="宋体" w:cs="Times New Roman"/>
          <w:b w:val="0"/>
          <w:bCs w:val="0"/>
          <w:szCs w:val="21"/>
          <w:lang w:val="zh-CN"/>
        </w:rPr>
      </w:pPr>
    </w:p>
    <w:p w14:paraId="3D83AD73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lang w:val="zh-CN"/>
        </w:rPr>
      </w:pPr>
    </w:p>
    <w:p w14:paraId="304B37D0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lang w:val="zh-CN"/>
        </w:rPr>
      </w:pPr>
    </w:p>
    <w:p w14:paraId="2D21D22B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zh-CN"/>
        </w:rPr>
        <w:t>发榜单位：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                                 </w:t>
      </w:r>
    </w:p>
    <w:p w14:paraId="3607F38A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zh-CN"/>
        </w:rPr>
        <w:t>揭榜单位（盖章）：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                       </w:t>
      </w:r>
      <w:r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</w:t>
      </w:r>
    </w:p>
    <w:p w14:paraId="4B08E4C8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zh-CN"/>
        </w:rPr>
        <w:t>起止时间：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                                 </w:t>
      </w:r>
    </w:p>
    <w:p w14:paraId="1E9DB977">
      <w:pPr>
        <w:spacing w:after="120"/>
        <w:rPr>
          <w:rFonts w:ascii="Times New Roman" w:hAnsi="Times New Roman" w:eastAsia="宋体" w:cs="Times New Roman"/>
          <w:szCs w:val="21"/>
          <w:lang w:val="zh-CN"/>
        </w:rPr>
      </w:pPr>
      <w:r>
        <w:rPr>
          <w:rFonts w:hint="eastAsia" w:ascii="Times New Roman" w:hAnsi="Times New Roman" w:eastAsia="宋体" w:cs="Times New Roman"/>
          <w:szCs w:val="21"/>
          <w:lang w:val="zh-CN"/>
        </w:rPr>
        <w:t xml:space="preserve">        </w:t>
      </w:r>
    </w:p>
    <w:p w14:paraId="469F4FA6">
      <w:pPr>
        <w:spacing w:after="120"/>
        <w:rPr>
          <w:rFonts w:ascii="宋体" w:hAnsi="宋体" w:eastAsia="宋体" w:cs="Times New Roman"/>
          <w:szCs w:val="21"/>
          <w:lang w:val="zh-CN"/>
        </w:rPr>
      </w:pPr>
    </w:p>
    <w:p w14:paraId="1884A78C">
      <w:pPr>
        <w:spacing w:after="120"/>
        <w:jc w:val="center"/>
        <w:rPr>
          <w:rFonts w:ascii="仿宋_GB2312" w:hAnsi="宋体" w:eastAsia="仿宋_GB2312" w:cs="Times New Roman"/>
          <w:sz w:val="32"/>
          <w:lang w:val="zh-CN"/>
        </w:rPr>
      </w:pPr>
      <w:r>
        <w:rPr>
          <w:rFonts w:hint="eastAsia" w:ascii="仿宋_GB2312" w:hAnsi="宋体" w:eastAsia="仿宋_GB2312" w:cs="Times New Roman"/>
          <w:sz w:val="32"/>
          <w:lang w:val="zh-CN"/>
        </w:rPr>
        <w:t>202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lang w:val="zh-CN"/>
        </w:rPr>
        <w:t>年   月   日</w:t>
      </w:r>
    </w:p>
    <w:p w14:paraId="60625443">
      <w:pPr>
        <w:spacing w:after="120"/>
        <w:rPr>
          <w:rFonts w:ascii="Times New Roman" w:hAnsi="Times New Roman" w:eastAsia="宋体" w:cs="Times New Roman"/>
          <w:sz w:val="32"/>
          <w:lang w:val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B245C20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  <w:lang w:val="zh-CN"/>
        </w:rPr>
      </w:pPr>
    </w:p>
    <w:p w14:paraId="0D36284A">
      <w:pPr>
        <w:spacing w:line="560" w:lineRule="exact"/>
        <w:jc w:val="center"/>
        <w:rPr>
          <w:rFonts w:ascii="黑体" w:hAnsi="黑体" w:eastAsia="黑体" w:cs="黑体"/>
          <w:sz w:val="40"/>
          <w:szCs w:val="40"/>
          <w:lang w:val="zh-CN"/>
        </w:rPr>
      </w:pPr>
      <w:r>
        <w:rPr>
          <w:rFonts w:hint="eastAsia" w:ascii="黑体" w:hAnsi="黑体" w:eastAsia="黑体" w:cs="黑体"/>
          <w:sz w:val="40"/>
          <w:szCs w:val="40"/>
          <w:lang w:val="zh-CN"/>
        </w:rPr>
        <w:t>目    录</w:t>
      </w:r>
    </w:p>
    <w:p w14:paraId="0BFF64F8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  <w:lang w:val="zh-CN"/>
        </w:rPr>
      </w:pPr>
    </w:p>
    <w:p w14:paraId="524B41CA">
      <w:pPr>
        <w:spacing w:line="560" w:lineRule="exact"/>
        <w:ind w:firstLine="560" w:firstLineChars="200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一、项目实施必要性</w:t>
      </w:r>
    </w:p>
    <w:p w14:paraId="65D320AC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二、研究开发内容</w:t>
      </w:r>
    </w:p>
    <w:p w14:paraId="65E1389A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三、目标及主要经济技术指标</w:t>
      </w:r>
    </w:p>
    <w:p w14:paraId="235C4DC0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四、关键技术及创新点</w:t>
      </w:r>
    </w:p>
    <w:p w14:paraId="24316C5F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五、项目技术路线</w:t>
      </w:r>
    </w:p>
    <w:p w14:paraId="2C869263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六、现有基础及技术条件</w:t>
      </w:r>
    </w:p>
    <w:p w14:paraId="6371822C">
      <w:pPr>
        <w:spacing w:line="560" w:lineRule="exact"/>
        <w:ind w:firstLine="560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七、经济、社会效益分析</w:t>
      </w:r>
    </w:p>
    <w:p w14:paraId="680C10CE">
      <w:pPr>
        <w:spacing w:line="560" w:lineRule="exact"/>
        <w:ind w:firstLine="560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八、项目实施进度计划</w:t>
      </w:r>
    </w:p>
    <w:p w14:paraId="130C506F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九、项目经费概算</w:t>
      </w:r>
    </w:p>
    <w:p w14:paraId="1DB8AAD4">
      <w:pPr>
        <w:spacing w:line="560" w:lineRule="exact"/>
        <w:ind w:firstLine="560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十、揭榜方项目组人员及分工</w:t>
      </w:r>
    </w:p>
    <w:p w14:paraId="28BF0BEB">
      <w:pPr>
        <w:spacing w:line="560" w:lineRule="exact"/>
        <w:ind w:firstLine="562" w:firstLineChars="200"/>
        <w:rPr>
          <w:rFonts w:ascii="仿宋" w:hAnsi="仿宋" w:eastAsia="仿宋" w:cs="仿宋"/>
          <w:b/>
          <w:sz w:val="28"/>
          <w:szCs w:val="28"/>
          <w:lang w:val="zh-CN"/>
        </w:rPr>
      </w:pPr>
    </w:p>
    <w:p w14:paraId="1FC29D1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63AC63D4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303A93DA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36FF441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7AB7CD3A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054E45BC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346BEB33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14293A09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1FB1D7CE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5CC4A8B4">
      <w:pPr>
        <w:spacing w:line="560" w:lineRule="exact"/>
        <w:rPr>
          <w:rFonts w:ascii="仿宋" w:hAnsi="仿宋" w:eastAsia="仿宋" w:cs="仿宋"/>
          <w:sz w:val="28"/>
          <w:szCs w:val="28"/>
          <w:lang w:val="zh-CN"/>
        </w:rPr>
      </w:pPr>
    </w:p>
    <w:p w14:paraId="572CB1BD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一、项目实施必要性</w:t>
      </w:r>
    </w:p>
    <w:p w14:paraId="2AC3684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（一）研发的必要性、目的及意义</w:t>
      </w:r>
    </w:p>
    <w:p w14:paraId="5B47D2E9"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  <w:t>1.现状分析</w:t>
      </w:r>
    </w:p>
    <w:p w14:paraId="7E61AAF4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（结合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需求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单位现场实际，分析当前现状或项目背景，存在的问题及研发的必要性）</w:t>
      </w:r>
    </w:p>
    <w:p w14:paraId="3DCF4E48"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  <w:t>2.目的意义</w:t>
      </w:r>
    </w:p>
    <w:p w14:paraId="70D785FE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（结合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需求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单位实际，研发解决哪些实际问题，达到何种研发目的）</w:t>
      </w:r>
    </w:p>
    <w:p w14:paraId="5FCDC1D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（二）国内外同类技术状况及发展趋势</w:t>
      </w:r>
    </w:p>
    <w:p w14:paraId="0135C0F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  <w:t>1.目前国内外同类技术状况</w:t>
      </w:r>
    </w:p>
    <w:p w14:paraId="18F0DAB8"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（国内外同类技术发展的总体情况，达到的技术水平，常用的相关技术等）</w:t>
      </w:r>
    </w:p>
    <w:p w14:paraId="55C2FF0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  <w:t>2.发展趋势</w:t>
      </w:r>
    </w:p>
    <w:p w14:paraId="040C71CA"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（分析说明本项研究相关或同类技术的发展方向，明确本项目的研发是否符合未来发展趋势等）</w:t>
      </w:r>
    </w:p>
    <w:p w14:paraId="0EFF50F2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（三）创新性分析</w:t>
      </w:r>
    </w:p>
    <w:p w14:paraId="7ACE85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（概要说明项目创新性分析及具体结论。如有密切相关性专利，应分析对本课题研发的影响。）</w:t>
      </w:r>
    </w:p>
    <w:p w14:paraId="71C2582B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二、研究开发内容</w:t>
      </w:r>
    </w:p>
    <w:p w14:paraId="0E7B141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（一）具体研究内容1</w:t>
      </w:r>
    </w:p>
    <w:p w14:paraId="7554AB69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（二）具体研究内容2</w:t>
      </w:r>
    </w:p>
    <w:p w14:paraId="57F117F5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（三）具体研究内容3</w:t>
      </w:r>
    </w:p>
    <w:p w14:paraId="4974A8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本部分是实施方案核心内容，应详细介绍本项目研究或研制、实施的具体内容，针对每项研发内容，细致阐述项目实施的技术方法、有关设计、研究途径，关键技术的研究、实验、试验方案等，必要时应附有关图表）</w:t>
      </w:r>
    </w:p>
    <w:p w14:paraId="473CE0E0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三、目标及主要经济技术指标</w:t>
      </w:r>
    </w:p>
    <w:p w14:paraId="34355C95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（一）目标</w:t>
      </w:r>
    </w:p>
    <w:p w14:paraId="3D0902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（针对研究内容，提出相应的研发目标，目标应明确并具有可考核性）</w:t>
      </w:r>
    </w:p>
    <w:p w14:paraId="606F5FC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（二）主要经济技术指标</w:t>
      </w:r>
    </w:p>
    <w:p w14:paraId="24AA7F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（完成全部研究内容后，项目应达到的考核指标，功能要求，预期取得的专利、技术成果等。达到的相关指标、目标应具体、明确量化、可考核，满足项目榜单规定）</w:t>
      </w:r>
    </w:p>
    <w:p w14:paraId="3CF2A42B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四、关键技术及创新点</w:t>
      </w:r>
    </w:p>
    <w:p w14:paraId="2DBE2B45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（一）关键技术</w:t>
      </w:r>
    </w:p>
    <w:p w14:paraId="0D2F41C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1.******技术</w:t>
      </w:r>
    </w:p>
    <w:p w14:paraId="07DA46F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2.******技术</w:t>
      </w:r>
    </w:p>
    <w:p w14:paraId="37F186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（关键技术指研发过程中应用的关键性技术，这些关键技术要对课题研究起到关键性作用，可以是已有的成熟技术应用，也可以是课题研发形成的新技术）</w:t>
      </w:r>
    </w:p>
    <w:p w14:paraId="5D8A2B30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（二）创新点</w:t>
      </w:r>
    </w:p>
    <w:p w14:paraId="7344256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1.研发了*****装备（或技术，或工艺），具备***技术指标</w:t>
      </w:r>
    </w:p>
    <w:p w14:paraId="52AF43B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2.首次采用****方法，实现**</w:t>
      </w:r>
    </w:p>
    <w:p w14:paraId="475920C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3.研发的*****技术，达到**水平或**目标</w:t>
      </w:r>
    </w:p>
    <w:p w14:paraId="2931ADA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（创新点是本课题研究独创性的相关技术、方法、装备等，创新点应具有较高的技术水平；创新点描述要完整，某项研发的技术、工艺或者装备要写明其达到的水平、相关技术指标或目标）</w:t>
      </w:r>
    </w:p>
    <w:p w14:paraId="471ECE3E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五、项目技术路线</w:t>
      </w:r>
    </w:p>
    <w:p w14:paraId="373EB4FA">
      <w:pPr>
        <w:spacing w:line="560" w:lineRule="exact"/>
        <w:ind w:firstLine="640" w:firstLineChars="20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（研究开发的技术路线，实施的方式、途径、步骤）</w:t>
      </w:r>
    </w:p>
    <w:p w14:paraId="4B689EDF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六、现有基础及技术条件</w:t>
      </w:r>
    </w:p>
    <w:p w14:paraId="2EC9B9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（针对本课题研究，已具备的相关研究基础、技术条件、现场条件、研发人才团队以及保障项目实施的其他条件等）</w:t>
      </w:r>
    </w:p>
    <w:p w14:paraId="7790F85C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Times New Roman"/>
          <w:sz w:val="32"/>
          <w:szCs w:val="32"/>
          <w:lang w:val="zh-CN"/>
        </w:rPr>
        <w:t>、经济、社会效益分析</w:t>
      </w:r>
    </w:p>
    <w:p w14:paraId="56F640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（项目预期产生的经济社会效益，产品开发项目应有市场调查和需求分析）</w:t>
      </w:r>
    </w:p>
    <w:p w14:paraId="324DEB92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Times New Roman"/>
          <w:sz w:val="32"/>
          <w:szCs w:val="32"/>
          <w:lang w:val="zh-CN" w:eastAsia="zh-CN"/>
        </w:rPr>
        <w:t>、项目实施进度计划</w:t>
      </w:r>
    </w:p>
    <w:p w14:paraId="4EBC6F79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 xml:space="preserve">  年  月 --    年  月 </w:t>
      </w:r>
    </w:p>
    <w:p w14:paraId="6F8B42DB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计划进度：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细分关键时间节点</w:t>
      </w:r>
    </w:p>
    <w:p w14:paraId="614DC695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3D1FD9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62B529A8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671B28B4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4577BAAC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2B0026FB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6E0F432B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11A7B5A9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763BFF7A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20985A3B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4437992A">
      <w:pPr>
        <w:spacing w:line="560" w:lineRule="exact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74683FB4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Times New Roman"/>
          <w:sz w:val="32"/>
          <w:szCs w:val="32"/>
          <w:lang w:val="zh-CN" w:eastAsia="zh-CN"/>
        </w:rPr>
        <w:t>、项目经费预算</w:t>
      </w:r>
    </w:p>
    <w:p w14:paraId="1ADF40D9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（一）经费预算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69"/>
        <w:gridCol w:w="2767"/>
        <w:gridCol w:w="3316"/>
      </w:tblGrid>
      <w:tr w14:paraId="27C6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59" w:type="dxa"/>
            <w:vAlign w:val="center"/>
          </w:tcPr>
          <w:p w14:paraId="0C752840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349C348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费用科目</w:t>
            </w:r>
          </w:p>
        </w:tc>
        <w:tc>
          <w:tcPr>
            <w:tcW w:w="2767" w:type="dxa"/>
            <w:vAlign w:val="center"/>
          </w:tcPr>
          <w:p w14:paraId="07D13B10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预算资金（万元）</w:t>
            </w:r>
          </w:p>
        </w:tc>
        <w:tc>
          <w:tcPr>
            <w:tcW w:w="3316" w:type="dxa"/>
            <w:vAlign w:val="center"/>
          </w:tcPr>
          <w:p w14:paraId="1E2B3B6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测算依据和有关说明</w:t>
            </w:r>
          </w:p>
        </w:tc>
      </w:tr>
      <w:tr w14:paraId="67A6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C82A0F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7CF6B3A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    计</w:t>
            </w:r>
          </w:p>
        </w:tc>
        <w:tc>
          <w:tcPr>
            <w:tcW w:w="2767" w:type="dxa"/>
            <w:vAlign w:val="center"/>
          </w:tcPr>
          <w:p w14:paraId="6FC6C316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36E32B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E0B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4A335AB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（一）</w:t>
            </w:r>
          </w:p>
        </w:tc>
        <w:tc>
          <w:tcPr>
            <w:tcW w:w="1769" w:type="dxa"/>
            <w:vAlign w:val="center"/>
          </w:tcPr>
          <w:p w14:paraId="3BAC7BE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费用性支出</w:t>
            </w:r>
          </w:p>
        </w:tc>
        <w:tc>
          <w:tcPr>
            <w:tcW w:w="2767" w:type="dxa"/>
            <w:vAlign w:val="center"/>
          </w:tcPr>
          <w:p w14:paraId="351830C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D6246F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A8B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2628AFF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14:paraId="5820077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28E2851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D99AA0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73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E7AFE9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14:paraId="03B9B65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3F902C3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9916561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F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6F16A4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76D0E8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11A67F9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8119F6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44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E2DE6D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2F1D27E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5098B14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8FABF0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F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4CDA9991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07F1D30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1C7F392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C082CE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84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0AD733D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（二）</w:t>
            </w:r>
          </w:p>
        </w:tc>
        <w:tc>
          <w:tcPr>
            <w:tcW w:w="1769" w:type="dxa"/>
            <w:vAlign w:val="center"/>
          </w:tcPr>
          <w:p w14:paraId="4266237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资本性支出</w:t>
            </w:r>
          </w:p>
        </w:tc>
        <w:tc>
          <w:tcPr>
            <w:tcW w:w="2767" w:type="dxa"/>
            <w:vAlign w:val="center"/>
          </w:tcPr>
          <w:p w14:paraId="2DB03CB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282E810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1EF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6A19A3D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14:paraId="5C9B176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7AE0FBC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8F01A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FB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305918CC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14:paraId="4382E14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53CFF5C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A4EBE6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D9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0A8547D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4C548C2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5F7EF45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370BF8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37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779CE13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74D4B8B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0BB6F2A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2B794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1A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4DD6409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598F730C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121BD6A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B81A366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21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24D1F48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7A19EC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0B27D0A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9FF9E2C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F149FCC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说明：1.“费用科目”栏内所填内容受栏目空间限制，可单独附页说明；经费概算须详细明确，不同科目预算资金不得交叉或重复。2.费用性支出，主要包括产学研合作费、可费用化的关键研发仪器设备费、材料费、燃料动力费、测试化验加工费、研发人员人工费、外聘人员劳务费等。3.资本性支出，主要指与研究开发直接相关的资产类支出，如土建、安装、大型设备等。）</w:t>
      </w:r>
    </w:p>
    <w:p w14:paraId="6555E303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</w:p>
    <w:p w14:paraId="3F6DB6E3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</w:p>
    <w:p w14:paraId="1FCD54F3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</w:p>
    <w:p w14:paraId="3F0D732E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（二）需要购置的主要设备、仪器和材料</w:t>
      </w:r>
    </w:p>
    <w:tbl>
      <w:tblPr>
        <w:tblStyle w:val="3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928"/>
        <w:gridCol w:w="1131"/>
        <w:gridCol w:w="880"/>
        <w:gridCol w:w="705"/>
        <w:gridCol w:w="1095"/>
        <w:gridCol w:w="1109"/>
      </w:tblGrid>
      <w:tr w14:paraId="76A5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981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C5E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仪器、设备、材料名称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704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88A1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计量</w:t>
            </w:r>
          </w:p>
          <w:p w14:paraId="53B8874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FE8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购置</w:t>
            </w:r>
          </w:p>
          <w:p w14:paraId="667140F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ED6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金额</w:t>
            </w:r>
          </w:p>
          <w:p w14:paraId="095E1C4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D10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 注</w:t>
            </w:r>
          </w:p>
        </w:tc>
      </w:tr>
      <w:tr w14:paraId="7C01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D33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（一）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059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仪  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14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F0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7D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EAA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BA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0C5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A5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79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E6D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73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8C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AD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A0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5026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9A3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B2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2C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47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5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DF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3B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4624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FF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08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61A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77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7E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C1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52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F63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747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（二）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067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  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D5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9B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90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FD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2C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6915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A9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09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BA1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50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67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F0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2F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345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FE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D92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2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7D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0E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A7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B7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9D6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04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F0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AC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41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0C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9B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422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8A1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83D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（三）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A10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材  料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E1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3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A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A8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56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4D01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65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7A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CA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08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757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4D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66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80E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039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9C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5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1B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75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22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FC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B48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84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E0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BA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F5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3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7A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9C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4FB27E17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（要列出主要设备、仪器和材料的名称、规格型号、计量单位和购置数量等）</w:t>
      </w:r>
    </w:p>
    <w:p w14:paraId="45474E26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56835267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4E29E148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67F11E8C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5842EC1E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5C0B74CB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4D7AB14F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6E169887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zh-CN" w:eastAsia="zh-CN"/>
        </w:rPr>
        <w:t>十、揭榜方项目组成员及分工</w:t>
      </w:r>
    </w:p>
    <w:tbl>
      <w:tblPr>
        <w:tblStyle w:val="3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50"/>
        <w:gridCol w:w="1545"/>
        <w:gridCol w:w="2332"/>
        <w:gridCol w:w="1137"/>
      </w:tblGrid>
      <w:tr w14:paraId="6AA5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6FFD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bookmarkStart w:id="0" w:name="_Hlk81472077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（一）揭榜方项目负责人</w:t>
            </w:r>
            <w:bookmarkEnd w:id="0"/>
          </w:p>
        </w:tc>
      </w:tr>
      <w:tr w14:paraId="4A9E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65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663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47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A17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22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37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59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E7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CA5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8A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C73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825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596A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（二）揭榜方项目组成员</w:t>
            </w:r>
          </w:p>
        </w:tc>
      </w:tr>
      <w:tr w14:paraId="63B0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7A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5B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48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8B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C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4F5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60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89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DF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FD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C04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58F4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B0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EAF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B7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AB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4F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BA5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BC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C5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8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3A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543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B90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18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F51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D6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B7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07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3AD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D96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17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3D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04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58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DDB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3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B9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16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21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B3E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971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E9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59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73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82F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02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44C8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CF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53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51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F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27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281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C4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A7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F6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2D6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62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6AB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C4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8B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40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97B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5C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9B6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65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C5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2AF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BD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3E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119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B8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48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D8E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97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DC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015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11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36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7E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08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9A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E96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C8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32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01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B3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4A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E0F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D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A57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38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5C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EA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4C6A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C0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D3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44A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0B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AB7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E69E267">
      <w:pPr>
        <w:spacing w:line="560" w:lineRule="exact"/>
        <w:rPr>
          <w:b/>
          <w:sz w:val="32"/>
        </w:rPr>
      </w:pPr>
    </w:p>
    <w:p w14:paraId="1E91AC1C"/>
    <w:p w14:paraId="5F7FB7D2">
      <w:pPr>
        <w:spacing w:line="560" w:lineRule="exact"/>
        <w:jc w:val="left"/>
        <w:rPr>
          <w:rFonts w:hint="default" w:ascii="黑体" w:hAnsi="黑体" w:eastAsia="黑体" w:cs="宋体"/>
          <w:sz w:val="32"/>
          <w:szCs w:val="32"/>
          <w:lang w:val="en-US" w:eastAsia="zh-CN"/>
        </w:rPr>
      </w:pPr>
    </w:p>
    <w:p w14:paraId="4079D51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2A"/>
    <w:rsid w:val="00B54BF7"/>
    <w:rsid w:val="00E93C2A"/>
    <w:rsid w:val="1C403B78"/>
    <w:rsid w:val="3DAE700C"/>
    <w:rsid w:val="4922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1553</Words>
  <Characters>1603</Characters>
  <Lines>18</Lines>
  <Paragraphs>5</Paragraphs>
  <TotalTime>0</TotalTime>
  <ScaleCrop>false</ScaleCrop>
  <LinksUpToDate>false</LinksUpToDate>
  <CharactersWithSpaces>1774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2022-11-18T07:17:00Z</dcterms:created>
  <dc:creator>admin</dc:creator>
  <cp:lastModifiedBy>张富民</cp:lastModifiedBy>
  <dcterms:modified xsi:type="dcterms:W3CDTF">2025-03-03T09:25:43Z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eyJoZGlkIjoiNzhhZmVhOThiNzFkN2ZlOTI2YWJhYjhjNDgyNmI0MGMiLCJ1c2VySWQiOiIxMjUyOTAwODk0In0=</vt:lpwstr>
  </property>
  <property fmtid="{D5CDD505-2E9C-101B-9397-08002B2CF9AE}" pid="3" name="KSOProductBuildVer">
    <vt:lpwstr>2052-12.1.0.20305</vt:lpwstr>
  </property>
  <property fmtid="{D5CDD505-2E9C-101B-9397-08002B2CF9AE}" pid="4" name="ICV">
    <vt:lpwstr>E4765A17CFD8482D893C9F2520E47A67_12</vt:lpwstr>
  </property>
</Properties>
</file>